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82FB" w14:textId="6C249B24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ANEXO IV</w:t>
      </w:r>
    </w:p>
    <w:p w14:paraId="3E7FC796" w14:textId="77777777" w:rsidR="004774AE" w:rsidRDefault="004774AE" w:rsidP="004774AE">
      <w:pPr>
        <w:pStyle w:val="Ttulo1"/>
        <w:spacing w:befor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SOLICITAÇÃO DE READMISSÃO NO QUADRO DE SÓCIOS</w:t>
      </w:r>
    </w:p>
    <w:p w14:paraId="47188901" w14:textId="77777777" w:rsidR="004774AE" w:rsidRDefault="004774AE" w:rsidP="004774AE">
      <w:pPr>
        <w:pStyle w:val="Ttulo1"/>
        <w:spacing w:befor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CATEGORIA DE MIBA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5423"/>
        <w:gridCol w:w="2034"/>
        <w:gridCol w:w="1646"/>
      </w:tblGrid>
      <w:tr w:rsidR="004774AE" w14:paraId="3D31AC6A" w14:textId="77777777" w:rsidTr="00E46F9C">
        <w:trPr>
          <w:trHeight w:val="873"/>
        </w:trPr>
        <w:tc>
          <w:tcPr>
            <w:tcW w:w="5423" w:type="dxa"/>
          </w:tcPr>
          <w:p w14:paraId="07C6DD91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NOME</w:t>
            </w:r>
          </w:p>
        </w:tc>
        <w:tc>
          <w:tcPr>
            <w:tcW w:w="2034" w:type="dxa"/>
          </w:tcPr>
          <w:p w14:paraId="732EC4EF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DE SÓCIO</w:t>
            </w:r>
          </w:p>
          <w:p w14:paraId="64460D0B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646" w:type="dxa"/>
          </w:tcPr>
          <w:p w14:paraId="4B6CA7C2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6E6F4186" w14:textId="6BF8989F" w:rsidR="003B6341" w:rsidRPr="003B6341" w:rsidRDefault="003B6341" w:rsidP="00E46F9C">
            <w:pPr>
              <w:rPr>
                <w:rFonts w:ascii="Tahoma" w:hAnsi="Tahoma" w:cs="Tahoma"/>
                <w:bCs/>
              </w:rPr>
            </w:pPr>
            <w:r w:rsidRPr="003B6341">
              <w:rPr>
                <w:rFonts w:ascii="Tahoma" w:hAnsi="Tahoma" w:cs="Tahoma"/>
                <w:bCs/>
              </w:rPr>
              <w:t>MIBA</w:t>
            </w:r>
          </w:p>
        </w:tc>
      </w:tr>
    </w:tbl>
    <w:p w14:paraId="6699B3DE" w14:textId="77777777" w:rsidR="004774AE" w:rsidRDefault="004774AE" w:rsidP="004774AE">
      <w:pPr>
        <w:rPr>
          <w:rFonts w:ascii="Tahoma" w:hAnsi="Tahoma" w:cs="Tahoma"/>
          <w:bCs/>
        </w:rPr>
      </w:pPr>
    </w:p>
    <w:p w14:paraId="0EABF9B4" w14:textId="0BFC1D40" w:rsidR="004774AE" w:rsidRPr="004774AE" w:rsidRDefault="004774AE" w:rsidP="004774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Cs/>
        </w:rPr>
        <w:t>READMISSÃO DE ELIMINADO DO QUADRO DE SÓCIOS MIBA</w:t>
      </w:r>
    </w:p>
    <w:p w14:paraId="76973A5D" w14:textId="1EE53CDA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Informo para todos os fins que, conforme </w:t>
      </w:r>
      <w:r w:rsidRPr="004774AE">
        <w:rPr>
          <w:rFonts w:ascii="Tahoma" w:hAnsi="Tahoma" w:cs="Tahoma"/>
          <w:bCs/>
        </w:rPr>
        <w:t xml:space="preserve">comprovantes anexados a este formulário, possuo no mínimo 100 pontos em eventos de educação continuada na área atuarial e afins, realizados e concluídos nos </w:t>
      </w:r>
      <w:r w:rsidR="003B6341">
        <w:rPr>
          <w:rFonts w:ascii="Tahoma" w:hAnsi="Tahoma" w:cs="Tahoma"/>
          <w:bCs/>
        </w:rPr>
        <w:t>três</w:t>
      </w:r>
      <w:r w:rsidRPr="004774AE">
        <w:rPr>
          <w:rFonts w:ascii="Tahoma" w:hAnsi="Tahoma" w:cs="Tahoma"/>
          <w:bCs/>
        </w:rPr>
        <w:t xml:space="preserve"> anos anteriores à data de solicitação da readmissão, considerando a Tabela de Pontos estabelecida na Resolução 02/2015 e suas alterações.</w:t>
      </w:r>
    </w:p>
    <w:p w14:paraId="22A70908" w14:textId="77777777" w:rsidR="004774AE" w:rsidRDefault="004774AE" w:rsidP="004774AE">
      <w:pPr>
        <w:rPr>
          <w:rFonts w:ascii="Tahoma" w:hAnsi="Tahoma" w:cs="Tahoma"/>
          <w:bCs/>
        </w:rPr>
      </w:pPr>
    </w:p>
    <w:p w14:paraId="7D124C7F" w14:textId="77777777" w:rsidR="004774AE" w:rsidRPr="004774AE" w:rsidRDefault="004774AE" w:rsidP="004774AE">
      <w:pPr>
        <w:rPr>
          <w:rFonts w:ascii="Tahoma" w:hAnsi="Tahoma" w:cs="Tahoma"/>
          <w:bCs/>
        </w:rPr>
      </w:pPr>
      <w:r w:rsidRPr="004774AE">
        <w:rPr>
          <w:rFonts w:ascii="Tahoma" w:hAnsi="Tahoma" w:cs="Tahoma"/>
          <w:bCs/>
        </w:rPr>
        <w:t>Além do disposto acima, declaro estar ciente das regras previstas no Código Civil, no Estatuto do IBA, no Código de Ética Profissional do Atuário e nas Resoluções supracitadas, sujeitando-me às obrigações e penalidades previstas.</w:t>
      </w:r>
    </w:p>
    <w:p w14:paraId="420DA71D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20D0CA7F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Estas declarações são expressão da verdade e por elas respondo integralmente na forma da lei.</w:t>
      </w:r>
    </w:p>
    <w:p w14:paraId="04F51E24" w14:textId="77777777" w:rsidR="004774AE" w:rsidRDefault="004774AE" w:rsidP="004774AE">
      <w:pPr>
        <w:rPr>
          <w:rFonts w:ascii="Tahoma" w:hAnsi="Tahoma" w:cs="Tahoma"/>
        </w:rPr>
      </w:pPr>
    </w:p>
    <w:p w14:paraId="4A9200CD" w14:textId="77777777" w:rsidR="004774AE" w:rsidRDefault="004774AE" w:rsidP="004774AE">
      <w:pPr>
        <w:rPr>
          <w:rFonts w:ascii="Tahoma" w:hAnsi="Tahoma" w:cs="Tahoma"/>
        </w:rPr>
      </w:pPr>
    </w:p>
    <w:p w14:paraId="5E359B60" w14:textId="77777777" w:rsidR="004774AE" w:rsidRDefault="004774AE" w:rsidP="004774AE">
      <w:pPr>
        <w:rPr>
          <w:rFonts w:ascii="Tahoma" w:hAnsi="Tahoma" w:cs="Tahoma"/>
        </w:rPr>
      </w:pPr>
      <w:r>
        <w:rPr>
          <w:rFonts w:ascii="Tahoma" w:hAnsi="Tahoma" w:cs="Tahoma"/>
        </w:rPr>
        <w:t>DATA:____/____/______.  ASSINATURA:_____________________________________________</w:t>
      </w:r>
    </w:p>
    <w:p w14:paraId="4996A916" w14:textId="5360B7BA" w:rsidR="004774AE" w:rsidRDefault="004774AE">
      <w:pPr>
        <w:rPr>
          <w:rFonts w:ascii="Tahoma" w:hAnsi="Tahoma" w:cs="Tahoma"/>
        </w:rPr>
      </w:pPr>
    </w:p>
    <w:sectPr w:rsidR="004774AE">
      <w:headerReference w:type="default" r:id="rId9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E40" w14:textId="77777777" w:rsidR="009D7110" w:rsidRDefault="009D7110">
      <w:pPr>
        <w:spacing w:after="0" w:line="240" w:lineRule="auto"/>
      </w:pPr>
      <w:r>
        <w:separator/>
      </w:r>
    </w:p>
  </w:endnote>
  <w:endnote w:type="continuationSeparator" w:id="0">
    <w:p w14:paraId="053E26F9" w14:textId="77777777" w:rsidR="009D7110" w:rsidRDefault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1FE" w14:textId="77777777" w:rsidR="009D7110" w:rsidRDefault="009D7110">
      <w:pPr>
        <w:spacing w:after="0" w:line="240" w:lineRule="auto"/>
      </w:pPr>
      <w:r>
        <w:separator/>
      </w:r>
    </w:p>
  </w:footnote>
  <w:footnote w:type="continuationSeparator" w:id="0">
    <w:p w14:paraId="25E60AE6" w14:textId="77777777" w:rsidR="009D7110" w:rsidRDefault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153" w14:textId="77777777" w:rsidR="00C35C45" w:rsidRDefault="008E6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9BB0BC" wp14:editId="06D7C6A3">
          <wp:extent cx="5850606" cy="668031"/>
          <wp:effectExtent l="0" t="0" r="0" b="0"/>
          <wp:docPr id="5922562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606" cy="668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97"/>
    <w:multiLevelType w:val="hybridMultilevel"/>
    <w:tmpl w:val="1E22845E"/>
    <w:lvl w:ilvl="0" w:tplc="C728DD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B6C76"/>
    <w:multiLevelType w:val="hybridMultilevel"/>
    <w:tmpl w:val="F8927A30"/>
    <w:lvl w:ilvl="0" w:tplc="9C5E379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A0C1F35"/>
    <w:multiLevelType w:val="hybridMultilevel"/>
    <w:tmpl w:val="1CB261B0"/>
    <w:lvl w:ilvl="0" w:tplc="00D0A45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052648">
    <w:abstractNumId w:val="0"/>
  </w:num>
  <w:num w:numId="2" w16cid:durableId="1897621663">
    <w:abstractNumId w:val="2"/>
  </w:num>
  <w:num w:numId="3" w16cid:durableId="2196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45"/>
    <w:rsid w:val="00095313"/>
    <w:rsid w:val="000F1709"/>
    <w:rsid w:val="00111D8B"/>
    <w:rsid w:val="001579EF"/>
    <w:rsid w:val="00193749"/>
    <w:rsid w:val="00197C6C"/>
    <w:rsid w:val="001B1D25"/>
    <w:rsid w:val="001C33C6"/>
    <w:rsid w:val="00301998"/>
    <w:rsid w:val="00326BF6"/>
    <w:rsid w:val="0033026A"/>
    <w:rsid w:val="0038262E"/>
    <w:rsid w:val="003B6341"/>
    <w:rsid w:val="003D5EA8"/>
    <w:rsid w:val="00421C88"/>
    <w:rsid w:val="004760C4"/>
    <w:rsid w:val="004774AE"/>
    <w:rsid w:val="004A3A02"/>
    <w:rsid w:val="00510ECE"/>
    <w:rsid w:val="005C5E84"/>
    <w:rsid w:val="00674043"/>
    <w:rsid w:val="006B1C1B"/>
    <w:rsid w:val="007122C7"/>
    <w:rsid w:val="00745479"/>
    <w:rsid w:val="0075668C"/>
    <w:rsid w:val="008208B9"/>
    <w:rsid w:val="00822366"/>
    <w:rsid w:val="008C6257"/>
    <w:rsid w:val="008E643F"/>
    <w:rsid w:val="008F0324"/>
    <w:rsid w:val="00940E38"/>
    <w:rsid w:val="009824DE"/>
    <w:rsid w:val="009D7110"/>
    <w:rsid w:val="00A25FF4"/>
    <w:rsid w:val="00B149D0"/>
    <w:rsid w:val="00C35C45"/>
    <w:rsid w:val="00CA1988"/>
    <w:rsid w:val="00CD0B52"/>
    <w:rsid w:val="00CD411C"/>
    <w:rsid w:val="00CE5738"/>
    <w:rsid w:val="00D464B0"/>
    <w:rsid w:val="00DD7446"/>
    <w:rsid w:val="00E01381"/>
    <w:rsid w:val="00EB4F36"/>
    <w:rsid w:val="00EF4734"/>
    <w:rsid w:val="00F4559D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6AC"/>
  <w15:docId w15:val="{4B43D8B9-7117-47D6-BE99-FDE185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49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1B"/>
  </w:style>
  <w:style w:type="paragraph" w:styleId="Rodap">
    <w:name w:val="footer"/>
    <w:basedOn w:val="Normal"/>
    <w:link w:val="Rodap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1B"/>
  </w:style>
  <w:style w:type="paragraph" w:styleId="PargrafodaLista">
    <w:name w:val="List Paragraph"/>
    <w:basedOn w:val="Normal"/>
    <w:uiPriority w:val="34"/>
    <w:qFormat/>
    <w:rsid w:val="00922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E24A5"/>
    <w:pPr>
      <w:spacing w:after="0" w:line="240" w:lineRule="auto"/>
    </w:pPr>
  </w:style>
  <w:style w:type="table" w:styleId="Tabelacomgrade">
    <w:name w:val="Table Grid"/>
    <w:basedOn w:val="Tabelanormal"/>
    <w:rsid w:val="00EB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5E15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FA2312"/>
  </w:style>
  <w:style w:type="table" w:styleId="SimplesTabela3">
    <w:name w:val="Plain Table 3"/>
    <w:basedOn w:val="Tabelanormal"/>
    <w:uiPriority w:val="43"/>
    <w:rsid w:val="002B2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74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74AE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XxxanXhhEhuLzMczqRcMQbZQA==">CgMxLjA4AGomChRzdWdnZXN0Lm1xdWQ0MDNlenh3NxIOUmFxdWVsIE1hcmltb25yITFzNW9hLXVWYjRZeDAySmNkVFVzbUF3azNPSnRZMnphVw==</go:docsCustomData>
</go:gDocsCustomXmlDataStorage>
</file>

<file path=customXml/itemProps1.xml><?xml version="1.0" encoding="utf-8"?>
<ds:datastoreItem xmlns:ds="http://schemas.openxmlformats.org/officeDocument/2006/customXml" ds:itemID="{124CC114-6118-46D0-BBE1-891DA348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Administrativo Atuarios</cp:lastModifiedBy>
  <cp:revision>2</cp:revision>
  <dcterms:created xsi:type="dcterms:W3CDTF">2024-03-08T14:59:00Z</dcterms:created>
  <dcterms:modified xsi:type="dcterms:W3CDTF">2024-03-08T14:59:00Z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