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407D" w14:textId="77777777" w:rsidR="004774AE" w:rsidRDefault="004774AE" w:rsidP="004774AE">
      <w:pPr>
        <w:pStyle w:val="Ttul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ANEXO II</w:t>
      </w:r>
    </w:p>
    <w:p w14:paraId="4B7370C8" w14:textId="77777777" w:rsidR="004774AE" w:rsidRDefault="004774AE" w:rsidP="004774AE">
      <w:pPr>
        <w:pStyle w:val="Ttul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SOLICITAÇÃO DE RENOVAÇÃO DE SUSPENSÃO</w:t>
      </w: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5423"/>
        <w:gridCol w:w="2034"/>
        <w:gridCol w:w="1646"/>
      </w:tblGrid>
      <w:tr w:rsidR="004774AE" w14:paraId="13E0080E" w14:textId="77777777" w:rsidTr="00E46F9C">
        <w:trPr>
          <w:trHeight w:val="873"/>
        </w:trPr>
        <w:tc>
          <w:tcPr>
            <w:tcW w:w="5423" w:type="dxa"/>
          </w:tcPr>
          <w:p w14:paraId="34C6078D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NOME</w:t>
            </w:r>
          </w:p>
        </w:tc>
        <w:tc>
          <w:tcPr>
            <w:tcW w:w="2034" w:type="dxa"/>
          </w:tcPr>
          <w:p w14:paraId="2C1C798D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DE SÓCIO</w:t>
            </w:r>
          </w:p>
          <w:p w14:paraId="5B6FDB15" w14:textId="77777777" w:rsidR="004774AE" w:rsidRDefault="004774AE" w:rsidP="00E46F9C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D348BB1" w14:textId="77777777" w:rsidR="004774AE" w:rsidRDefault="004774AE" w:rsidP="00E46F9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</w:tc>
      </w:tr>
    </w:tbl>
    <w:p w14:paraId="1A650C51" w14:textId="77777777" w:rsidR="004774AE" w:rsidRDefault="004774AE" w:rsidP="004774AE">
      <w:pPr>
        <w:rPr>
          <w:rFonts w:ascii="Tahoma" w:hAnsi="Tahoma" w:cs="Tahoma"/>
          <w:bCs/>
        </w:rPr>
      </w:pPr>
    </w:p>
    <w:p w14:paraId="667517D2" w14:textId="5E6FAE86" w:rsidR="004774AE" w:rsidRDefault="004774AE" w:rsidP="004774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PEDIDO DE RENOVAÇÃO DE SUSPENSÃO</w:t>
      </w:r>
    </w:p>
    <w:p w14:paraId="351FC615" w14:textId="4E7BFE07" w:rsidR="004774AE" w:rsidRDefault="004774AE" w:rsidP="004774AE">
      <w:pPr>
        <w:jc w:val="both"/>
        <w:rPr>
          <w:rFonts w:ascii="Tahoma" w:hAnsi="Tahoma" w:cs="Tahoma"/>
        </w:rPr>
      </w:pPr>
      <w:r w:rsidRPr="2CDF7A15">
        <w:rPr>
          <w:rFonts w:ascii="Tahoma" w:hAnsi="Tahoma" w:cs="Tahoma"/>
        </w:rPr>
        <w:t xml:space="preserve">Informo para todos os fins que não atuo como </w:t>
      </w:r>
      <w:r w:rsidRPr="00AF7B27">
        <w:rPr>
          <w:rFonts w:ascii="Tahoma" w:hAnsi="Tahoma" w:cs="Tahoma"/>
        </w:rPr>
        <w:t>atuário no Brasil e</w:t>
      </w:r>
      <w:r w:rsidRPr="2CDF7A15">
        <w:rPr>
          <w:rFonts w:ascii="Tahoma" w:hAnsi="Tahoma" w:cs="Tahoma"/>
        </w:rPr>
        <w:t xml:space="preserve"> solicito </w:t>
      </w:r>
      <w:r>
        <w:rPr>
          <w:rFonts w:ascii="Tahoma" w:hAnsi="Tahoma" w:cs="Tahoma"/>
        </w:rPr>
        <w:t xml:space="preserve">a renovação da </w:t>
      </w:r>
      <w:r w:rsidRPr="2CDF7A15">
        <w:rPr>
          <w:rFonts w:ascii="Tahoma" w:hAnsi="Tahoma" w:cs="Tahoma"/>
        </w:rPr>
        <w:t xml:space="preserve">suspensão das </w:t>
      </w:r>
      <w:r>
        <w:rPr>
          <w:rFonts w:ascii="Tahoma" w:hAnsi="Tahoma" w:cs="Tahoma"/>
        </w:rPr>
        <w:t xml:space="preserve">contribuições </w:t>
      </w:r>
      <w:r w:rsidRPr="2CDF7A15">
        <w:rPr>
          <w:rFonts w:ascii="Tahoma" w:hAnsi="Tahoma" w:cs="Tahoma"/>
        </w:rPr>
        <w:t xml:space="preserve">por </w:t>
      </w:r>
      <w:r>
        <w:rPr>
          <w:rFonts w:ascii="Tahoma" w:hAnsi="Tahoma" w:cs="Tahoma"/>
        </w:rPr>
        <w:t xml:space="preserve">mais </w:t>
      </w:r>
      <w:r w:rsidRPr="2CDF7A15">
        <w:rPr>
          <w:rFonts w:ascii="Tahoma" w:hAnsi="Tahoma" w:cs="Tahoma"/>
        </w:rPr>
        <w:t xml:space="preserve">quatro períodos </w:t>
      </w:r>
      <w:r>
        <w:rPr>
          <w:rFonts w:ascii="Tahoma" w:hAnsi="Tahoma" w:cs="Tahoma"/>
        </w:rPr>
        <w:t xml:space="preserve">de contribuição </w:t>
      </w:r>
      <w:r w:rsidRPr="2CDF7A15">
        <w:rPr>
          <w:rFonts w:ascii="Tahoma" w:hAnsi="Tahoma" w:cs="Tahoma"/>
        </w:rPr>
        <w:t>consecutivos; ciente</w:t>
      </w:r>
      <w:r>
        <w:rPr>
          <w:rFonts w:ascii="Tahoma" w:hAnsi="Tahoma" w:cs="Tahoma"/>
        </w:rPr>
        <w:t xml:space="preserve"> da r</w:t>
      </w:r>
      <w:r w:rsidRPr="004774AE">
        <w:rPr>
          <w:rFonts w:ascii="Tahoma" w:hAnsi="Tahoma" w:cs="Tahoma"/>
        </w:rPr>
        <w:t xml:space="preserve">etomada automática da minha condição de sócio com todos os seus direitos e deveres </w:t>
      </w:r>
      <w:r w:rsidRPr="2CDF7A15">
        <w:rPr>
          <w:rFonts w:ascii="Tahoma" w:hAnsi="Tahoma" w:cs="Tahoma"/>
        </w:rPr>
        <w:t>ao final d</w:t>
      </w:r>
      <w:r>
        <w:rPr>
          <w:rFonts w:ascii="Tahoma" w:hAnsi="Tahoma" w:cs="Tahoma"/>
        </w:rPr>
        <w:t>este</w:t>
      </w:r>
      <w:r w:rsidRPr="2CDF7A15">
        <w:rPr>
          <w:rFonts w:ascii="Tahoma" w:hAnsi="Tahoma" w:cs="Tahoma"/>
        </w:rPr>
        <w:t xml:space="preserve"> período de vigência da suspensão</w:t>
      </w:r>
      <w:r>
        <w:rPr>
          <w:rFonts w:ascii="Tahoma" w:hAnsi="Tahoma" w:cs="Tahoma"/>
        </w:rPr>
        <w:t>, não havendo direito a nenhum novo pedido de suspensão.</w:t>
      </w:r>
      <w:r w:rsidRPr="2CDF7A15">
        <w:rPr>
          <w:rFonts w:ascii="Tahoma" w:hAnsi="Tahoma" w:cs="Tahoma"/>
        </w:rPr>
        <w:t xml:space="preserve"> Também estou ciente que caso volte a trabalhar como atuário devo solicitar, com 30 (trinta) dias de antecedência</w:t>
      </w:r>
      <w:r>
        <w:rPr>
          <w:rFonts w:ascii="Tahoma" w:hAnsi="Tahoma" w:cs="Tahoma"/>
        </w:rPr>
        <w:t>,</w:t>
      </w:r>
      <w:r w:rsidRPr="2CDF7A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Pr="004774AE">
        <w:rPr>
          <w:rFonts w:ascii="Tahoma" w:hAnsi="Tahoma" w:cs="Tahoma"/>
        </w:rPr>
        <w:t>etomada da minha condição de sócio com todos os seus direitos e deveres</w:t>
      </w:r>
      <w:r w:rsidRPr="2CDF7A15">
        <w:rPr>
          <w:rFonts w:ascii="Tahoma" w:hAnsi="Tahoma" w:cs="Tahoma"/>
        </w:rPr>
        <w:t xml:space="preserve">. </w:t>
      </w:r>
      <w:r w:rsidRPr="3571CFD7">
        <w:rPr>
          <w:rFonts w:ascii="Tahoma" w:hAnsi="Tahoma" w:cs="Tahoma"/>
        </w:rPr>
        <w:t xml:space="preserve">Entendo que esta é a última vez que esta solicitação pode ser realizada, conforme previsto prevê a resolução </w:t>
      </w:r>
      <w:r w:rsidR="00822366">
        <w:rPr>
          <w:rFonts w:ascii="Tahoma" w:hAnsi="Tahoma" w:cs="Tahoma"/>
        </w:rPr>
        <w:t>01</w:t>
      </w:r>
      <w:r w:rsidRPr="3571CFD7">
        <w:rPr>
          <w:rFonts w:ascii="Tahoma" w:hAnsi="Tahoma" w:cs="Tahoma"/>
        </w:rPr>
        <w:t>/202</w:t>
      </w:r>
      <w:r>
        <w:rPr>
          <w:rFonts w:ascii="Tahoma" w:hAnsi="Tahoma" w:cs="Tahoma"/>
        </w:rPr>
        <w:t>4</w:t>
      </w:r>
      <w:r w:rsidRPr="3571CFD7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1EFED199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51E367F3" w14:textId="77777777" w:rsidR="003B6341" w:rsidRDefault="003B6341" w:rsidP="003B6341">
      <w:pPr>
        <w:jc w:val="both"/>
        <w:rPr>
          <w:rFonts w:ascii="Tahoma" w:hAnsi="Tahoma" w:cs="Tahoma"/>
        </w:rPr>
      </w:pPr>
      <w:r w:rsidRPr="000F1709">
        <w:rPr>
          <w:rFonts w:ascii="Tahoma" w:hAnsi="Tahoma" w:cs="Tahoma"/>
        </w:rPr>
        <w:t xml:space="preserve">Estou ciente de que </w:t>
      </w:r>
      <w:r>
        <w:rPr>
          <w:rFonts w:ascii="Tahoma" w:hAnsi="Tahoma" w:cs="Tahoma"/>
        </w:rPr>
        <w:t xml:space="preserve">o pedido de suspensão não me eximi da </w:t>
      </w:r>
      <w:r w:rsidRPr="000F1709">
        <w:rPr>
          <w:rFonts w:ascii="Tahoma" w:hAnsi="Tahoma" w:cs="Tahoma"/>
        </w:rPr>
        <w:t xml:space="preserve">responsabilidade profissional </w:t>
      </w:r>
      <w:r>
        <w:rPr>
          <w:rFonts w:ascii="Tahoma" w:hAnsi="Tahoma" w:cs="Tahoma"/>
        </w:rPr>
        <w:t>exercida anteriormente.</w:t>
      </w:r>
    </w:p>
    <w:p w14:paraId="39BE3AD2" w14:textId="77777777" w:rsidR="003B6341" w:rsidRDefault="003B6341" w:rsidP="004774AE">
      <w:pPr>
        <w:jc w:val="both"/>
        <w:rPr>
          <w:rFonts w:ascii="Tahoma" w:hAnsi="Tahoma" w:cs="Tahoma"/>
        </w:rPr>
      </w:pPr>
    </w:p>
    <w:p w14:paraId="30BB9660" w14:textId="6A592A00" w:rsidR="004774AE" w:rsidRDefault="004774AE" w:rsidP="004774AE">
      <w:pPr>
        <w:jc w:val="both"/>
        <w:rPr>
          <w:rFonts w:ascii="Tahoma" w:hAnsi="Tahoma" w:cs="Tahoma"/>
        </w:rPr>
      </w:pPr>
      <w:r w:rsidRPr="006F6B8B">
        <w:rPr>
          <w:rFonts w:ascii="Tahoma" w:hAnsi="Tahoma" w:cs="Tahoma"/>
        </w:rPr>
        <w:t>Estou ciente de que qualquer declaração que não represente a verdade fere o Código de Ética do Instituto Brasileiro de Atuária e compreendo a extensão das suas consequências.</w:t>
      </w:r>
    </w:p>
    <w:p w14:paraId="2784B8C5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29B11384" w14:textId="77777777" w:rsidR="004774AE" w:rsidRDefault="004774AE" w:rsidP="004774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Estas declarações são expressão da verdade e por elas respondo integralmente na forma da lei.</w:t>
      </w:r>
    </w:p>
    <w:p w14:paraId="09468067" w14:textId="77777777" w:rsidR="004774AE" w:rsidRDefault="004774AE" w:rsidP="004774AE">
      <w:pPr>
        <w:rPr>
          <w:rFonts w:ascii="Tahoma" w:hAnsi="Tahoma" w:cs="Tahoma"/>
        </w:rPr>
      </w:pPr>
    </w:p>
    <w:p w14:paraId="70B8B3E6" w14:textId="77777777" w:rsidR="004774AE" w:rsidRDefault="004774AE" w:rsidP="004774AE">
      <w:pPr>
        <w:rPr>
          <w:rFonts w:ascii="Tahoma" w:hAnsi="Tahoma" w:cs="Tahoma"/>
        </w:rPr>
      </w:pPr>
    </w:p>
    <w:p w14:paraId="78DA7F81" w14:textId="77777777" w:rsidR="004774AE" w:rsidRDefault="004774AE" w:rsidP="004774AE">
      <w:pPr>
        <w:rPr>
          <w:rFonts w:ascii="Tahoma" w:hAnsi="Tahoma" w:cs="Tahoma"/>
        </w:rPr>
      </w:pPr>
      <w:r>
        <w:rPr>
          <w:rFonts w:ascii="Tahoma" w:hAnsi="Tahoma" w:cs="Tahoma"/>
        </w:rPr>
        <w:t>DATA:____/____/______.  ASSINATURA:_____________________________________________</w:t>
      </w:r>
    </w:p>
    <w:p w14:paraId="715A68ED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3478500C" w14:textId="54C11ED2" w:rsidR="004774AE" w:rsidRDefault="004774AE">
      <w:pPr>
        <w:rPr>
          <w:rFonts w:ascii="Tahoma" w:hAnsi="Tahoma" w:cs="Tahoma"/>
        </w:rPr>
      </w:pPr>
    </w:p>
    <w:sectPr w:rsidR="004774AE">
      <w:headerReference w:type="default" r:id="rId9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E40" w14:textId="77777777" w:rsidR="009D7110" w:rsidRDefault="009D7110">
      <w:pPr>
        <w:spacing w:after="0" w:line="240" w:lineRule="auto"/>
      </w:pPr>
      <w:r>
        <w:separator/>
      </w:r>
    </w:p>
  </w:endnote>
  <w:endnote w:type="continuationSeparator" w:id="0">
    <w:p w14:paraId="053E26F9" w14:textId="77777777" w:rsidR="009D7110" w:rsidRDefault="009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11FE" w14:textId="77777777" w:rsidR="009D7110" w:rsidRDefault="009D7110">
      <w:pPr>
        <w:spacing w:after="0" w:line="240" w:lineRule="auto"/>
      </w:pPr>
      <w:r>
        <w:separator/>
      </w:r>
    </w:p>
  </w:footnote>
  <w:footnote w:type="continuationSeparator" w:id="0">
    <w:p w14:paraId="25E60AE6" w14:textId="77777777" w:rsidR="009D7110" w:rsidRDefault="009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153" w14:textId="77777777" w:rsidR="00C35C45" w:rsidRDefault="008E6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9BB0BC" wp14:editId="06D7C6A3">
          <wp:extent cx="5850606" cy="668031"/>
          <wp:effectExtent l="0" t="0" r="0" b="0"/>
          <wp:docPr id="19700357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606" cy="668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97"/>
    <w:multiLevelType w:val="hybridMultilevel"/>
    <w:tmpl w:val="1E22845E"/>
    <w:lvl w:ilvl="0" w:tplc="C728DD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B6C76"/>
    <w:multiLevelType w:val="hybridMultilevel"/>
    <w:tmpl w:val="F8927A30"/>
    <w:lvl w:ilvl="0" w:tplc="9C5E379E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A0C1F35"/>
    <w:multiLevelType w:val="hybridMultilevel"/>
    <w:tmpl w:val="1CB261B0"/>
    <w:lvl w:ilvl="0" w:tplc="00D0A45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052648">
    <w:abstractNumId w:val="0"/>
  </w:num>
  <w:num w:numId="2" w16cid:durableId="1897621663">
    <w:abstractNumId w:val="2"/>
  </w:num>
  <w:num w:numId="3" w16cid:durableId="2196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45"/>
    <w:rsid w:val="00095313"/>
    <w:rsid w:val="000F1709"/>
    <w:rsid w:val="00111D8B"/>
    <w:rsid w:val="001579EF"/>
    <w:rsid w:val="00193749"/>
    <w:rsid w:val="00197C6C"/>
    <w:rsid w:val="001B1D25"/>
    <w:rsid w:val="001C33C6"/>
    <w:rsid w:val="00301998"/>
    <w:rsid w:val="00326BF6"/>
    <w:rsid w:val="0033026A"/>
    <w:rsid w:val="0038262E"/>
    <w:rsid w:val="003B6341"/>
    <w:rsid w:val="003D5EA8"/>
    <w:rsid w:val="00421C88"/>
    <w:rsid w:val="004760C4"/>
    <w:rsid w:val="004774AE"/>
    <w:rsid w:val="004A3A02"/>
    <w:rsid w:val="00510ECE"/>
    <w:rsid w:val="005C5E84"/>
    <w:rsid w:val="00674043"/>
    <w:rsid w:val="006B1C1B"/>
    <w:rsid w:val="007122C7"/>
    <w:rsid w:val="00745479"/>
    <w:rsid w:val="0075668C"/>
    <w:rsid w:val="008208B9"/>
    <w:rsid w:val="00822366"/>
    <w:rsid w:val="008C6257"/>
    <w:rsid w:val="008E643F"/>
    <w:rsid w:val="008F0324"/>
    <w:rsid w:val="00940E38"/>
    <w:rsid w:val="009824DE"/>
    <w:rsid w:val="009D7110"/>
    <w:rsid w:val="00A25FF4"/>
    <w:rsid w:val="00C35C45"/>
    <w:rsid w:val="00CD0B52"/>
    <w:rsid w:val="00CD411C"/>
    <w:rsid w:val="00CE5738"/>
    <w:rsid w:val="00D464B0"/>
    <w:rsid w:val="00DD7446"/>
    <w:rsid w:val="00E01381"/>
    <w:rsid w:val="00EB4F36"/>
    <w:rsid w:val="00EF4734"/>
    <w:rsid w:val="00F4559D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6AC"/>
  <w15:docId w15:val="{4B43D8B9-7117-47D6-BE99-FDE185D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49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91B"/>
  </w:style>
  <w:style w:type="paragraph" w:styleId="Rodap">
    <w:name w:val="footer"/>
    <w:basedOn w:val="Normal"/>
    <w:link w:val="Rodap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91B"/>
  </w:style>
  <w:style w:type="paragraph" w:styleId="PargrafodaLista">
    <w:name w:val="List Paragraph"/>
    <w:basedOn w:val="Normal"/>
    <w:uiPriority w:val="34"/>
    <w:qFormat/>
    <w:rsid w:val="009224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E24A5"/>
    <w:pPr>
      <w:spacing w:after="0" w:line="240" w:lineRule="auto"/>
    </w:pPr>
  </w:style>
  <w:style w:type="table" w:styleId="Tabelacomgrade">
    <w:name w:val="Table Grid"/>
    <w:basedOn w:val="Tabelanormal"/>
    <w:rsid w:val="00EB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A5E15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FA2312"/>
  </w:style>
  <w:style w:type="table" w:styleId="SimplesTabela3">
    <w:name w:val="Plain Table 3"/>
    <w:basedOn w:val="Tabelanormal"/>
    <w:uiPriority w:val="43"/>
    <w:rsid w:val="002B24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74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774AE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XxxanXhhEhuLzMczqRcMQbZQA==">CgMxLjA4AGomChRzdWdnZXN0Lm1xdWQ0MDNlenh3NxIOUmFxdWVsIE1hcmltb25yITFzNW9hLXVWYjRZeDAySmNkVFVzbUF3azNPSnRZMnphVw==</go:docsCustomData>
</go:gDocsCustomXmlDataStorage>
</file>

<file path=customXml/itemProps1.xml><?xml version="1.0" encoding="utf-8"?>
<ds:datastoreItem xmlns:ds="http://schemas.openxmlformats.org/officeDocument/2006/customXml" ds:itemID="{124CC114-6118-46D0-BBE1-891DA3486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Silva</dc:creator>
  <cp:lastModifiedBy>Administrativo Atuarios</cp:lastModifiedBy>
  <cp:revision>3</cp:revision>
  <dcterms:created xsi:type="dcterms:W3CDTF">2024-03-08T14:59:00Z</dcterms:created>
  <dcterms:modified xsi:type="dcterms:W3CDTF">2024-03-08T14:59:00Z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0x0101003068B94DBF56014482D225F47E2FE94D</vt:lpwstr>
  </property>
</Properties>
</file>